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ra4"/>
        <w:rPr>
          <w:rFonts w:ascii="Times New Roman" w:hAnsi="Times New Roman" w:eastAsia="Times New Roman" w:cs="Times New Roman"/>
          <w:sz w:val="24"/>
          <w:szCs w:val="24"/>
        </w:rPr>
      </w:pPr>
      <w:r>
        <w:rPr>
          <w:rFonts w:ascii="Times New Roman" w:hAnsi="Times New Roman" w:eastAsia="Times New Roman" w:cs="Times New Roman"/>
          <w:b/>
          <w:bCs/>
          <w:sz w:val="24"/>
          <w:szCs w:val="24"/>
          <w:u w:color="auto" w:val="single"/>
        </w:rPr>
        <w:t xml:space="preserve">ВАЖНО!!!  </w:t>
      </w:r>
      <w:r>
        <w:rPr>
          <w:rFonts w:ascii="Times New Roman" w:hAnsi="Times New Roman" w:eastAsia="Times New Roman" w:cs="Times New Roman"/>
          <w:sz w:val="24"/>
          <w:szCs w:val="24"/>
        </w:rPr>
        <w:t xml:space="preserve">                                                                                 Директору </w:t>
      </w:r>
    </w:p>
    <w:p>
      <w:pPr>
        <w:pStyle w:val="para4"/>
        <w:rPr>
          <w:rFonts w:ascii="Times New Roman" w:hAnsi="Times New Roman" w:eastAsia="Times New Roman" w:cs="Times New Roman"/>
          <w:sz w:val="24"/>
          <w:szCs w:val="24"/>
        </w:rPr>
      </w:pPr>
      <w:r>
        <w:rPr>
          <w:rFonts w:ascii="Times New Roman" w:hAnsi="Times New Roman" w:eastAsia="Times New Roman" w:cs="Times New Roman"/>
          <w:sz w:val="24"/>
          <w:szCs w:val="24"/>
        </w:rPr>
        <w:t>Заявка в работу не принимается                                                МУП «Краснокамский водоканал»</w:t>
      </w:r>
    </w:p>
    <w:p>
      <w:pPr>
        <w:pStyle w:val="para4"/>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если не заполнены сведения                                                      П.Н. Мосюр </w:t>
      </w:r>
    </w:p>
    <w:p>
      <w:pPr>
        <w:pStyle w:val="para4"/>
        <w:rPr>
          <w:rFonts w:ascii="Times New Roman" w:hAnsi="Times New Roman" w:eastAsia="Times New Roman" w:cs="Times New Roman"/>
        </w:rPr>
      </w:pPr>
      <w:r>
        <w:rPr>
          <w:rFonts w:ascii="Times New Roman" w:hAnsi="Times New Roman" w:eastAsia="Times New Roman" w:cs="Times New Roman"/>
          <w:sz w:val="24"/>
          <w:szCs w:val="24"/>
        </w:rPr>
        <w:t>в полном объёме</w:t>
      </w:r>
      <w:r>
        <w:rPr>
          <w:rFonts w:ascii="Times New Roman" w:hAnsi="Times New Roman" w:eastAsia="Times New Roman" w:cs="Times New Roman"/>
        </w:rPr>
      </w:r>
    </w:p>
    <w:p>
      <w:pPr>
        <w:pStyle w:val="para4"/>
        <w:spacing w:line="480" w:lineRule="auto"/>
        <w:jc w:val="right"/>
        <w:rPr>
          <w:rFonts w:ascii="Times New Roman" w:hAnsi="Times New Roman" w:eastAsia="Times New Roman" w:cs="Times New Roman"/>
        </w:rPr>
      </w:pPr>
      <w:r>
        <w:rPr>
          <w:rFonts w:ascii="Times New Roman" w:hAnsi="Times New Roman" w:eastAsia="Times New Roman" w:cs="Times New Roman"/>
        </w:rPr>
        <w:t>от_______________________________________</w:t>
      </w:r>
    </w:p>
    <w:p>
      <w:pPr>
        <w:pStyle w:val="para4"/>
        <w:spacing w:line="480" w:lineRule="auto"/>
        <w:jc w:val="right"/>
        <w:rPr>
          <w:rFonts w:ascii="Times New Roman" w:hAnsi="Times New Roman" w:eastAsia="Times New Roman" w:cs="Times New Roman"/>
        </w:rPr>
      </w:pPr>
      <w:r>
        <w:rPr>
          <w:rFonts w:ascii="Times New Roman" w:hAnsi="Times New Roman" w:eastAsia="Times New Roman" w:cs="Times New Roman"/>
        </w:rPr>
        <w:t>_________________________________________</w:t>
      </w:r>
    </w:p>
    <w:p>
      <w:pPr>
        <w:pStyle w:val="para4"/>
        <w:spacing/>
        <w:jc w:val="right"/>
        <w:rPr>
          <w:rFonts w:ascii="Times New Roman" w:hAnsi="Times New Roman" w:eastAsia="Times New Roman" w:cs="Times New Roman"/>
        </w:rPr>
      </w:pPr>
      <w:r>
        <w:rPr>
          <w:rFonts w:ascii="Times New Roman" w:hAnsi="Times New Roman" w:eastAsia="Times New Roman" w:cs="Times New Roman"/>
        </w:rPr>
        <w:t>_________________________________________</w:t>
      </w:r>
    </w:p>
    <w:p>
      <w:pPr>
        <w:pStyle w:val="para4"/>
        <w:spacing/>
        <w:jc w:val="right"/>
        <w:rPr>
          <w:rFonts w:ascii="Times New Roman" w:hAnsi="Times New Roman" w:eastAsia="Times New Roman" w:cs="Times New Roman"/>
        </w:rPr>
      </w:pPr>
      <w:r>
        <w:rPr>
          <w:rFonts w:ascii="Times New Roman" w:hAnsi="Times New Roman" w:eastAsia="Times New Roman" w:cs="Times New Roman"/>
          <w:sz w:val="16"/>
          <w:szCs w:val="16"/>
        </w:rPr>
        <w:t xml:space="preserve">(ФИО, полностью) </w:t>
        <w:tab/>
        <w:tab/>
      </w:r>
      <w:r>
        <w:rPr>
          <w:rFonts w:ascii="Times New Roman" w:hAnsi="Times New Roman" w:eastAsia="Times New Roman" w:cs="Times New Roman"/>
        </w:rPr>
        <w:t xml:space="preserve">      </w:t>
        <w:tab/>
      </w:r>
    </w:p>
    <w:p>
      <w:pPr>
        <w:pStyle w:val="para4"/>
        <w:spacing w:line="360" w:lineRule="auto"/>
        <w:jc w:val="right"/>
        <w:rPr>
          <w:rFonts w:ascii="Times New Roman" w:hAnsi="Times New Roman" w:eastAsia="Times New Roman" w:cs="Times New Roman"/>
        </w:rPr>
      </w:pPr>
      <w:r>
        <w:rPr>
          <w:rFonts w:ascii="Times New Roman" w:hAnsi="Times New Roman" w:eastAsia="Times New Roman" w:cs="Times New Roman"/>
        </w:rPr>
      </w:r>
    </w:p>
    <w:p>
      <w:pPr>
        <w:pStyle w:val="para4"/>
        <w:spacing w:line="480" w:lineRule="auto"/>
        <w:jc w:val="right"/>
        <w:rPr>
          <w:rFonts w:ascii="Times New Roman" w:hAnsi="Times New Roman" w:eastAsia="Times New Roman" w:cs="Times New Roman"/>
        </w:rPr>
      </w:pPr>
      <w:r>
        <w:rPr>
          <w:rFonts w:ascii="Times New Roman" w:hAnsi="Times New Roman" w:eastAsia="Times New Roman" w:cs="Times New Roman"/>
        </w:rPr>
        <w:t>адрес____________________________________</w:t>
      </w:r>
    </w:p>
    <w:p>
      <w:pPr>
        <w:pStyle w:val="para4"/>
        <w:spacing w:line="480" w:lineRule="auto"/>
        <w:jc w:val="right"/>
        <w:rPr>
          <w:rFonts w:ascii="Times New Roman" w:hAnsi="Times New Roman" w:eastAsia="Times New Roman" w:cs="Times New Roman"/>
        </w:rPr>
      </w:pPr>
      <w:r>
        <w:rPr>
          <w:rFonts w:ascii="Times New Roman" w:hAnsi="Times New Roman" w:eastAsia="Times New Roman" w:cs="Times New Roman"/>
        </w:rPr>
        <w:t>_________________________________________</w:t>
      </w:r>
    </w:p>
    <w:p>
      <w:pPr>
        <w:pStyle w:val="para4"/>
        <w:spacing w:line="480" w:lineRule="auto"/>
        <w:jc w:val="right"/>
        <w:rPr>
          <w:rFonts w:ascii="Times New Roman" w:hAnsi="Times New Roman" w:eastAsia="Times New Roman" w:cs="Times New Roman"/>
        </w:rPr>
      </w:pPr>
      <w:r>
        <w:rPr>
          <w:rFonts w:ascii="Times New Roman" w:hAnsi="Times New Roman" w:eastAsia="Times New Roman" w:cs="Times New Roman"/>
        </w:rPr>
        <w:t>тел.______________________________________</w:t>
      </w:r>
    </w:p>
    <w:p>
      <w:pPr>
        <w:pStyle w:val="para4"/>
        <w:spacing w:line="480" w:lineRule="auto"/>
        <w:jc w:val="right"/>
        <w:rPr>
          <w:rFonts w:ascii="Times New Roman" w:hAnsi="Times New Roman" w:eastAsia="Times New Roman" w:cs="Times New Roman"/>
        </w:rPr>
      </w:pPr>
      <w:r>
        <w:rPr>
          <w:rFonts w:ascii="Times New Roman" w:hAnsi="Times New Roman" w:eastAsia="Times New Roman" w:cs="Times New Roman"/>
        </w:rPr>
        <w:t>число, месяц, год рождения собственника ________________________</w:t>
      </w:r>
    </w:p>
    <w:p>
      <w:pPr>
        <w:pStyle w:val="para4"/>
        <w:spacing w:line="480" w:lineRule="auto"/>
        <w:jc w:val="right"/>
        <w:rPr>
          <w:rFonts w:ascii="Times New Roman" w:hAnsi="Times New Roman" w:eastAsia="Times New Roman" w:cs="Times New Roman"/>
        </w:rPr>
      </w:pPr>
      <w:r>
        <w:rPr>
          <w:rFonts w:ascii="Times New Roman" w:hAnsi="Times New Roman" w:eastAsia="Times New Roman" w:cs="Times New Roman"/>
        </w:rPr>
        <w:t>Паспортные данные: серия___________номер_____________________</w:t>
      </w:r>
    </w:p>
    <w:p>
      <w:pPr>
        <w:pStyle w:val="para4"/>
        <w:spacing w:line="480" w:lineRule="auto"/>
        <w:jc w:val="right"/>
        <w:rPr>
          <w:rFonts w:ascii="Times New Roman" w:hAnsi="Times New Roman" w:eastAsia="Times New Roman" w:cs="Times New Roman"/>
        </w:rPr>
      </w:pPr>
      <w:r>
        <w:rPr>
          <w:rFonts w:ascii="Times New Roman" w:hAnsi="Times New Roman" w:eastAsia="Times New Roman" w:cs="Times New Roman"/>
        </w:rPr>
        <w:t>Кем выдан___________________________________________________</w:t>
      </w:r>
    </w:p>
    <w:p>
      <w:pPr>
        <w:pStyle w:val="para4"/>
        <w:spacing w:line="480" w:lineRule="auto"/>
        <w:jc w:val="right"/>
        <w:rPr>
          <w:rFonts w:ascii="Times New Roman" w:hAnsi="Times New Roman" w:eastAsia="Times New Roman" w:cs="Times New Roman"/>
        </w:rPr>
      </w:pPr>
      <w:r>
        <w:rPr>
          <w:rFonts w:ascii="Times New Roman" w:hAnsi="Times New Roman" w:eastAsia="Times New Roman" w:cs="Times New Roman"/>
        </w:rPr>
        <w:t>СНИЛС_____________________________________________________</w:t>
      </w:r>
    </w:p>
    <w:p>
      <w:pPr>
        <w:pStyle w:val="para4"/>
        <w:spacing w:line="360" w:lineRule="auto"/>
        <w:rPr>
          <w:rFonts w:ascii="Times New Roman" w:hAnsi="Times New Roman" w:eastAsia="Times New Roman" w:cs="Times New Roman"/>
        </w:rPr>
      </w:pPr>
      <w:r>
        <w:rPr>
          <w:rFonts w:ascii="Times New Roman" w:hAnsi="Times New Roman" w:eastAsia="Times New Roman" w:cs="Times New Roman"/>
        </w:rPr>
      </w:r>
    </w:p>
    <w:p>
      <w:pPr>
        <w:pStyle w:val="para4"/>
        <w:spacing w:line="360" w:lineRule="auto"/>
        <w:rPr>
          <w:rFonts w:ascii="Times New Roman" w:hAnsi="Times New Roman" w:eastAsia="Times New Roman" w:cs="Times New Roman"/>
        </w:rPr>
      </w:pPr>
      <w:r>
        <w:rPr>
          <w:rFonts w:ascii="Times New Roman" w:hAnsi="Times New Roman" w:eastAsia="Times New Roman" w:cs="Times New Roman"/>
        </w:rPr>
      </w:r>
    </w:p>
    <w:p>
      <w:pPr>
        <w:pStyle w:val="para4"/>
        <w:spacing w:line="360" w:lineRule="auto"/>
        <w:jc w:val="center"/>
        <w:rPr>
          <w:rFonts w:ascii="Times New Roman" w:hAnsi="Times New Roman" w:eastAsia="Times New Roman" w:cs="Times New Roman"/>
          <w:b/>
          <w:bCs/>
        </w:rPr>
      </w:pPr>
      <w:r>
        <w:rPr>
          <w:rFonts w:ascii="Times New Roman" w:hAnsi="Times New Roman" w:eastAsia="Times New Roman" w:cs="Times New Roman"/>
          <w:b/>
          <w:bCs/>
          <w:sz w:val="28"/>
          <w:szCs w:val="28"/>
        </w:rPr>
        <w:t>Заявление</w:t>
      </w:r>
      <w:r>
        <w:rPr>
          <w:rFonts w:ascii="Times New Roman" w:hAnsi="Times New Roman" w:eastAsia="Times New Roman" w:cs="Times New Roman"/>
          <w:b/>
          <w:bCs/>
        </w:rPr>
      </w:r>
    </w:p>
    <w:p>
      <w:pPr>
        <w:pStyle w:val="para4"/>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Прошу направить специалиста МУП «Краснокамский водоканал» по адресу: </w:t>
      </w:r>
      <w:r>
        <w:rPr>
          <w:rFonts w:ascii="Times New Roman" w:hAnsi="Times New Roman" w:eastAsia="Andale Sans UI" w:cs="Tahoma"/>
          <w:sz w:val="24"/>
          <w:szCs w:val="24"/>
          <w:position w:val="0"/>
          <w:lang w:eastAsia="ja-jp" w:bidi="fa-ir"/>
        </w:rPr>
        <w:t xml:space="preserve"> г. Краснокамск, ул.___________________________, д.________, кв._______</w:t>
      </w:r>
      <w:r>
        <w:rPr>
          <w:rFonts w:ascii="Times New Roman" w:hAnsi="Times New Roman" w:eastAsia="Times New Roman" w:cs="Times New Roman"/>
          <w:sz w:val="24"/>
          <w:szCs w:val="24"/>
        </w:rPr>
        <w:t xml:space="preserve"> для опломбирования прибора учёта:</w:t>
      </w:r>
      <w:r>
        <w:rPr>
          <w:rFonts w:ascii="Times New Roman" w:hAnsi="Times New Roman" w:eastAsia="Times New Roman" w:cs="Times New Roman"/>
          <w:sz w:val="24"/>
          <w:szCs w:val="24"/>
        </w:rPr>
      </w:r>
    </w:p>
    <w:p>
      <w:pPr>
        <w:pStyle w:val="para4"/>
        <w:spacing w:line="360" w:lineRule="auto"/>
        <w:rPr>
          <w:rFonts w:ascii="Times New Roman" w:hAnsi="Times New Roman" w:eastAsia="Times New Roman" w:cs="Times New Roman"/>
          <w:sz w:val="24"/>
          <w:szCs w:val="24"/>
        </w:rPr>
      </w:pPr>
      <w:r>
        <w:rPr>
          <w:noProof/>
        </w:rPr>
        <mc:AlternateContent>
          <mc:Choice Requires="wps">
            <w:drawing>
              <wp:anchor distT="89535" distB="89535" distL="89535" distR="89535" simplePos="0" relativeHeight="251658246" behindDoc="0" locked="0" layoutInCell="0" hidden="0" allowOverlap="1">
                <wp:simplePos x="0" y="0"/>
                <wp:positionH relativeFrom="page">
                  <wp:posOffset>4466590</wp:posOffset>
                </wp:positionH>
                <wp:positionV relativeFrom="page">
                  <wp:posOffset>5459095</wp:posOffset>
                </wp:positionV>
                <wp:extent cx="200025" cy="171450"/>
                <wp:effectExtent l="12700" t="12700" r="12700" b="12700"/>
                <wp:wrapSquare wrapText="bothSides"/>
                <wp:docPr id="6" name="Автофигура1"/>
                <wp:cNvGraphicFramePr/>
                <a:graphic xmlns:a="http://schemas.openxmlformats.org/drawingml/2006/main">
                  <a:graphicData uri="http://schemas.microsoft.com/office/word/2010/wordprocessingShape">
                    <wps:wsp>
                      <wps:cNvSpPr>
                        <a:extLst>
                          <a:ext uri="smNativeData">
                            <sm:smNativeData xmlns:sm="smNativeData" val="SMDATA_12_VGlLahMAAAAlAAAALQEAAA0B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Nu2bdu2bds/5DiO4ziOC8AeAAAAaAAAAAAAAAAAAAAAAAAAAAAAAAAAAAAAECcAABAnAAAAAAAAAAAAAAAAAAAAAAAAAAAAAAAAAAAAAAAAAAAAABQAAAAAAAAAwMD/AAAAAABkAAAAMgAAAAAAAABkAAAAAAAAAH9/fwAKAAAAIQAAAEAAAAA8AAAAFAAAAACiAAAAAAAAAAAAAAAAAAAAAAAAehsAAAAAAAAAAAAAlSEAADsBAAAOAQAAAAAAAHobAACVIQAAKAAAAAgAAAABAAAAAQAAAA=="/>
                          </a:ext>
                        </a:extLst>
                      </wps:cNvSpPr>
                      <wps:spPr>
                        <a:xfrm>
                          <a:off x="0" y="0"/>
                          <a:ext cx="200025" cy="171450"/>
                        </a:xfrm>
                        <a:prstGeom prst="flowChartAlternateProcess">
                          <a:avLst/>
                        </a:prstGeom>
                        <a:solidFill>
                          <a:srgbClr val="FFFFFF"/>
                        </a:solidFill>
                        <a:ln w="12700">
                          <a:solidFill>
                            <a:srgbClr val="000000"/>
                          </a:solidFill>
                        </a:ln>
                      </wps:spPr>
                      <wps:bodyPr spcFirstLastPara="1" vertOverflow="clip" horzOverflow="clip" upright="1">
                        <a:noAutofit/>
                      </wps:bodyP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Автофигура1" o:spid="_x0000_s1026" type="#_x0000_t176" style="position:absolute;margin-left:351.70pt;margin-top:429.85pt;mso-position-horizontal-relative:page;mso-position-vertical-relative:page;width:15.75pt;height:13.50pt;z-index:251658246;mso-wrap-distance-left:7.05pt;mso-wrap-distance-top:7.05pt;mso-wrap-distance-right:7.05pt;mso-wrap-distance-bottom:7.05pt;mso-wrap-style:square" strokeweight="1.00pt" fillcolor="#ffffff" v:ext="SMDATA_12_VGlLahMAAAAlAAAALQEAAA0B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Nu2bdu2bds/5DiO4ziOC8AeAAAAaAAAAAAAAAAAAAAAAAAAAAAAAAAAAAAAECcAABAnAAAAAAAAAAAAAAAAAAAAAAAAAAAAAAAAAAAAAAAAAAAAABQAAAAAAAAAwMD/AAAAAABkAAAAMgAAAAAAAABkAAAAAAAAAH9/fwAKAAAAIQAAAEAAAAA8AAAAFAAAAACiAAAAAAAAAAAAAAAAAAAAAAAAehsAAAAAAAAAAAAAlSEAADsBAAAOAQAAAAAAAHobAACVIQAAKAAAAAgAAAABAAAAAQAAAA==">
                <v:fill color2="#000000" type="solid" angle="90"/>
                <w10:wrap type="square" anchorx="page" anchory="page"/>
              </v:shape>
            </w:pict>
          </mc:Fallback>
        </mc:AlternateContent>
      </w:r>
      <w:r/>
      <w:r>
        <w:rPr>
          <w:noProof/>
        </w:rPr>
        <mc:AlternateContent>
          <mc:Choice Requires="wps">
            <w:drawing>
              <wp:inline distT="89535" distB="89535" distL="89535" distR="89535">
                <wp:extent cx="200025" cy="171450"/>
                <wp:effectExtent l="12700" t="12700" r="12700" b="12700"/>
                <wp:docPr id="1" name="Автофигура2"/>
                <wp:cNvGraphicFramePr/>
                <a:graphic xmlns:a="http://schemas.openxmlformats.org/drawingml/2006/main">
                  <a:graphicData uri="http://schemas.microsoft.com/office/word/2010/wordprocessingShape">
                    <wps:wsp>
                      <wps:cNvSpPr>
                        <a:extLst>
                          <a:ext uri="smNativeData">
                            <sm:smNativeData xmlns:sm="smNativeData" val="SMDATA_12_VGlLahMAAAAlAAAALQEAAA0B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FAAAAAeiAAAAAAAAAAAAAAAAAAAAAAAAiRsAAAAAAAAAAAAAKiMAADsBAAAOAQAAAAAAAIkbAAAqIwAAKAAAAAgAAAABAAAAAQAAAA=="/>
                          </a:ext>
                        </a:extLst>
                      </wps:cNvSpPr>
                      <wps:spPr>
                        <a:xfrm>
                          <a:off x="0" y="0"/>
                          <a:ext cx="200025" cy="171450"/>
                        </a:xfrm>
                        <a:prstGeom prst="flowChartAlternateProcess">
                          <a:avLst/>
                        </a:prstGeom>
                        <a:solidFill>
                          <a:srgbClr val="FFFFFF"/>
                        </a:solidFill>
                        <a:ln w="12700">
                          <a:solidFill>
                            <a:srgbClr val="000000"/>
                          </a:solidFill>
                        </a:ln>
                      </wps:spPr>
                      <wps:bodyPr spcFirstLastPara="1" vertOverflow="clip" horzOverflow="clip" upright="1">
                        <a:noAutofit/>
                      </wps:bodyPr>
                    </wps:wsp>
                  </a:graphicData>
                </a:graphic>
              </wp:inline>
            </w:drawing>
          </mc:Choice>
          <mc:Fallback>
            <w:object>
              <v:shape id="Автофигура2" o:spid="_x0000_s1027" type="#_x0000_t176" style="width:15.75pt;height:13.50pt;z-index:251658241;mso-wrap-distance-left:7.05pt;mso-wrap-distance-top:7.05pt;mso-wrap-distance-right:7.05pt;mso-wrap-distance-bottom:7.05pt;mso-wrap-style:square" strokeweight="1.00pt" fillcolor="#ffffff" v:ext="SMDATA_12_VGlLahMAAAAlAAAALQEAAA0B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FAAAAAeiAAAAAAAAAAAAAAAAAAAAAAAAiRsAAAAAAAAAAAAAKiMAADsBAAAOAQAAAAAAAIkbAAAqIwAAKAAAAAgAAAABAAAAAQAAAA==">
                <v:fill color2="#000000" type="solid" angle="90"/>
              </v:shape>
            </w:object>
          </mc:Fallback>
        </mc:AlternateContent>
      </w:r>
      <w:r/>
      <w:r>
        <w:rPr>
          <w:rFonts w:ascii="Times New Roman" w:hAnsi="Times New Roman" w:eastAsia="Times New Roman" w:cs="Times New Roman"/>
          <w:sz w:val="24"/>
          <w:szCs w:val="24"/>
        </w:rPr>
        <w:t xml:space="preserve">  Холодной воды в кол-ве:_______шт.              Горячей воды в кол-ве:_______шт.</w:t>
      </w:r>
      <w:r>
        <w:rPr>
          <w:rFonts w:ascii="Times New Roman" w:hAnsi="Times New Roman" w:eastAsia="Times New Roman" w:cs="Times New Roman"/>
          <w:sz w:val="24"/>
          <w:szCs w:val="24"/>
        </w:rPr>
      </w:r>
    </w:p>
    <w:p>
      <w:pPr>
        <w:pStyle w:val="para4"/>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в связи:</w:t>
      </w:r>
    </w:p>
    <w:p>
      <w:pPr>
        <w:pStyle w:val="para4"/>
        <w:spacing w:line="360" w:lineRule="auto"/>
        <w:rPr>
          <w:rFonts w:ascii="Times New Roman" w:hAnsi="Times New Roman" w:eastAsia="Times New Roman" w:cs="Times New Roman"/>
          <w:sz w:val="24"/>
          <w:szCs w:val="24"/>
        </w:rPr>
      </w:pPr>
      <w:r/>
      <w:r>
        <w:rPr>
          <w:noProof/>
        </w:rPr>
        <mc:AlternateContent>
          <mc:Choice Requires="wps">
            <w:drawing>
              <wp:inline distT="0" distB="0" distL="0" distR="0">
                <wp:extent cx="200025" cy="171450"/>
                <wp:effectExtent l="12700" t="12700" r="12700" b="12700"/>
                <wp:docPr id="2" name="Автофигура3"/>
                <wp:cNvGraphicFramePr/>
                <a:graphic xmlns:a="http://schemas.openxmlformats.org/drawingml/2006/main">
                  <a:graphicData uri="http://schemas.microsoft.com/office/word/2010/wordprocessingShape">
                    <wps:wsp>
                      <wps:cNvSpPr>
                        <a:extLst>
                          <a:ext uri="smNativeData">
                            <sm:smNativeData xmlns:sm="smNativeData" val="SMDATA_12_VGlLahMAAAAlAAAALQEAAA0B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FgAAAAcgAAAAAAAAAAAAAAAAAAAAAAAAAAAAAAAAAAAAAAAAAAAAADsBAAAOAQAAAAAAAAAAAAAAAAAAKAAAAAgAAAABAAAAAQAAAA=="/>
                          </a:ext>
                        </a:extLst>
                      </wps:cNvSpPr>
                      <wps:spPr>
                        <a:xfrm>
                          <a:off x="0" y="0"/>
                          <a:ext cx="200025" cy="171450"/>
                        </a:xfrm>
                        <a:prstGeom prst="flowChartAlternateProcess">
                          <a:avLst/>
                        </a:prstGeom>
                        <a:solidFill>
                          <a:srgbClr val="FFFFFF"/>
                        </a:solidFill>
                        <a:ln w="12700">
                          <a:solidFill>
                            <a:srgbClr val="000000"/>
                          </a:solidFill>
                        </a:ln>
                      </wps:spPr>
                      <wps:bodyPr spcFirstLastPara="1" vertOverflow="clip" horzOverflow="clip" upright="1">
                        <a:noAutofit/>
                      </wps:bodyPr>
                    </wps:wsp>
                  </a:graphicData>
                </a:graphic>
              </wp:inline>
            </w:drawing>
          </mc:Choice>
          <mc:Fallback>
            <w:object>
              <v:shape id="Автофигура3" o:spid="_x0000_s1028" type="#_x0000_t176" style="width:15.75pt;height:13.50pt;z-index:251658242;mso-wrap-distance-left:0.00pt;mso-wrap-distance-top:0.00pt;mso-wrap-distance-right:0.00pt;mso-wrap-distance-bottom:0.00pt;mso-wrap-style:square" strokeweight="1.00pt" fillcolor="#ffffff" v:ext="SMDATA_12_VGlLahMAAAAlAAAALQEAAA0B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FgAAAAcgAAAAAAAAAAAAAAAAAAAAAAAAAAAAAAAAAAAAAAAAAAAAADsBAAAOAQAAAAAAAAAAAAAAAAAAKAAAAAgAAAABAAAAAQAAAA==">
                <v:fill color2="#000000" type="solid" angle="90"/>
              </v:shape>
            </w:object>
          </mc:Fallback>
        </mc:AlternateContent>
      </w:r>
      <w:r/>
      <w:r>
        <w:rPr>
          <w:rFonts w:ascii="Times New Roman" w:hAnsi="Times New Roman" w:eastAsia="Times New Roman" w:cs="Times New Roman"/>
          <w:sz w:val="24"/>
          <w:szCs w:val="24"/>
        </w:rPr>
        <w:t xml:space="preserve">  первичная установка ИПУ</w:t>
      </w:r>
      <w:r>
        <w:rPr>
          <w:rFonts w:ascii="Times New Roman" w:hAnsi="Times New Roman" w:eastAsia="Times New Roman" w:cs="Times New Roman"/>
          <w:sz w:val="24"/>
          <w:szCs w:val="24"/>
        </w:rPr>
      </w:r>
    </w:p>
    <w:p>
      <w:pPr>
        <w:pStyle w:val="para4"/>
        <w:spacing w:line="360" w:lineRule="auto"/>
        <w:rPr>
          <w:rFonts w:ascii="Times New Roman" w:hAnsi="Times New Roman" w:eastAsia="Times New Roman" w:cs="Times New Roman"/>
          <w:sz w:val="24"/>
          <w:szCs w:val="24"/>
        </w:rPr>
      </w:pPr>
      <w:r/>
      <w:r>
        <w:rPr>
          <w:noProof/>
        </w:rPr>
        <mc:AlternateContent>
          <mc:Choice Requires="wps">
            <w:drawing>
              <wp:inline distT="0" distB="0" distL="0" distR="0">
                <wp:extent cx="200025" cy="171450"/>
                <wp:effectExtent l="12700" t="12700" r="12700" b="12700"/>
                <wp:docPr id="3" name="Автофигура4"/>
                <wp:cNvGraphicFramePr/>
                <a:graphic xmlns:a="http://schemas.openxmlformats.org/drawingml/2006/main">
                  <a:graphicData uri="http://schemas.microsoft.com/office/word/2010/wordprocessingShape">
                    <wps:wsp>
                      <wps:cNvSpPr>
                        <a:extLst>
                          <a:ext uri="smNativeData">
                            <sm:smNativeData xmlns:sm="smNativeData" val="SMDATA_12_VGlLahMAAAAlAAAALQEAAA0B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FwAAAAcgAAAAAAAAAAAAAAAAAAAAAAAAAAAAAAAAAAAAAAAAAAAAADsBAAAOAQAAAAAAAAAAAAAAAAAAKAAAAAgAAAABAAAAAQAAAA=="/>
                          </a:ext>
                        </a:extLst>
                      </wps:cNvSpPr>
                      <wps:spPr>
                        <a:xfrm>
                          <a:off x="0" y="0"/>
                          <a:ext cx="200025" cy="171450"/>
                        </a:xfrm>
                        <a:prstGeom prst="flowChartAlternateProcess">
                          <a:avLst/>
                        </a:prstGeom>
                        <a:solidFill>
                          <a:srgbClr val="FFFFFF"/>
                        </a:solidFill>
                        <a:ln w="12700">
                          <a:solidFill>
                            <a:srgbClr val="000000"/>
                          </a:solidFill>
                        </a:ln>
                      </wps:spPr>
                      <wps:bodyPr spcFirstLastPara="1" vertOverflow="clip" horzOverflow="clip" upright="1">
                        <a:noAutofit/>
                      </wps:bodyPr>
                    </wps:wsp>
                  </a:graphicData>
                </a:graphic>
              </wp:inline>
            </w:drawing>
          </mc:Choice>
          <mc:Fallback>
            <w:object>
              <v:shape id="Автофигура4" o:spid="_x0000_s1029" type="#_x0000_t176" style="width:15.75pt;height:13.50pt;z-index:251658243;mso-wrap-distance-left:0.00pt;mso-wrap-distance-top:0.00pt;mso-wrap-distance-right:0.00pt;mso-wrap-distance-bottom:0.00pt;mso-wrap-style:square" strokeweight="1.00pt" fillcolor="#ffffff" v:ext="SMDATA_12_VGlLahMAAAAlAAAALQEAAA0B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FwAAAAcgAAAAAAAAAAAAAAAAAAAAAAAAAAAAAAAAAAAAAAAAAAAAADsBAAAOAQAAAAAAAAAAAAAAAAAAKAAAAAgAAAABAAAAAQAAAA==">
                <v:fill color2="#000000" type="solid" angle="90"/>
              </v:shape>
            </w:object>
          </mc:Fallback>
        </mc:AlternateContent>
      </w:r>
      <w:r/>
      <w:r>
        <w:rPr>
          <w:rFonts w:ascii="Times New Roman" w:hAnsi="Times New Roman" w:eastAsia="Times New Roman" w:cs="Times New Roman"/>
          <w:sz w:val="24"/>
          <w:szCs w:val="24"/>
        </w:rPr>
        <w:t xml:space="preserve">  ввод в эксплуатацию после замены приборов</w:t>
      </w:r>
    </w:p>
    <w:p>
      <w:pPr>
        <w:pStyle w:val="para4"/>
        <w:spacing w:line="360" w:lineRule="auto"/>
        <w:rPr>
          <w:rFonts w:ascii="Times New Roman" w:hAnsi="Times New Roman" w:eastAsia="Times New Roman" w:cs="Times New Roman"/>
          <w:sz w:val="24"/>
          <w:szCs w:val="24"/>
        </w:rPr>
      </w:pPr>
      <w:r/>
      <w:r>
        <w:rPr>
          <w:noProof/>
        </w:rPr>
        <mc:AlternateContent>
          <mc:Choice Requires="wps">
            <w:drawing>
              <wp:inline distT="0" distB="0" distL="0" distR="0">
                <wp:extent cx="200025" cy="171450"/>
                <wp:effectExtent l="12700" t="12700" r="12700" b="12700"/>
                <wp:docPr id="4" name="Автофигура5"/>
                <wp:cNvGraphicFramePr/>
                <a:graphic xmlns:a="http://schemas.openxmlformats.org/drawingml/2006/main">
                  <a:graphicData uri="http://schemas.microsoft.com/office/word/2010/wordprocessingShape">
                    <wps:wsp>
                      <wps:cNvSpPr>
                        <a:extLst>
                          <a:ext uri="smNativeData">
                            <sm:smNativeData xmlns:sm="smNativeData" val="SMDATA_12_VGlLahMAAAAlAAAALQEAAA0B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GAAAAAcgAAAAAAAAAAAAAAAAAAAAAAAAAAAAAAAAAAAAAAAAAAAAADsBAAAOAQAAAAAAAAAAAAAAAAAAKAAAAAgAAAABAAAAAQAAAA=="/>
                          </a:ext>
                        </a:extLst>
                      </wps:cNvSpPr>
                      <wps:spPr>
                        <a:xfrm>
                          <a:off x="0" y="0"/>
                          <a:ext cx="200025" cy="171450"/>
                        </a:xfrm>
                        <a:prstGeom prst="flowChartAlternateProcess">
                          <a:avLst/>
                        </a:prstGeom>
                        <a:solidFill>
                          <a:srgbClr val="FFFFFF"/>
                        </a:solidFill>
                        <a:ln w="12700">
                          <a:solidFill>
                            <a:srgbClr val="000000"/>
                          </a:solidFill>
                        </a:ln>
                      </wps:spPr>
                      <wps:bodyPr spcFirstLastPara="1" vertOverflow="clip" horzOverflow="clip" upright="1">
                        <a:noAutofit/>
                      </wps:bodyPr>
                    </wps:wsp>
                  </a:graphicData>
                </a:graphic>
              </wp:inline>
            </w:drawing>
          </mc:Choice>
          <mc:Fallback>
            <w:object>
              <v:shape id="Автофигура5" o:spid="_x0000_s1030" type="#_x0000_t176" style="width:15.75pt;height:13.50pt;z-index:251658244;mso-wrap-distance-left:0.00pt;mso-wrap-distance-top:0.00pt;mso-wrap-distance-right:0.00pt;mso-wrap-distance-bottom:0.00pt;mso-wrap-style:square" strokeweight="1.00pt" fillcolor="#ffffff" v:ext="SMDATA_12_VGlLahMAAAAlAAAALQEAAA0B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GAAAAAcgAAAAAAAAAAAAAAAAAAAAAAAAAAAAAAAAAAAAAAAAAAAAADsBAAAOAQAAAAAAAAAAAAAAAAAAKAAAAAgAAAABAAAAAQAAAA==">
                <v:fill color2="#000000" type="solid" angle="90"/>
              </v:shape>
            </w:object>
          </mc:Fallback>
        </mc:AlternateContent>
      </w:r>
      <w:r/>
      <w:r>
        <w:rPr>
          <w:rFonts w:ascii="Times New Roman" w:hAnsi="Times New Roman" w:eastAsia="Times New Roman" w:cs="Times New Roman"/>
          <w:sz w:val="24"/>
          <w:szCs w:val="24"/>
        </w:rPr>
        <w:t xml:space="preserve">  повторный допуск после проведения ПОВЕРКИ на установленном приборе учёта</w:t>
      </w:r>
      <w:r>
        <w:rPr>
          <w:rFonts w:ascii="Times New Roman" w:hAnsi="Times New Roman" w:eastAsia="Times New Roman" w:cs="Times New Roman"/>
          <w:sz w:val="24"/>
          <w:szCs w:val="24"/>
        </w:rPr>
      </w:r>
    </w:p>
    <w:p>
      <w:pPr>
        <w:pStyle w:val="para4"/>
        <w:spacing w:line="360" w:lineRule="auto"/>
        <w:rPr>
          <w:rFonts w:ascii="Times New Roman" w:hAnsi="Times New Roman" w:eastAsia="Times New Roman" w:cs="Times New Roman"/>
          <w:sz w:val="24"/>
          <w:szCs w:val="24"/>
        </w:rPr>
      </w:pPr>
      <w:r/>
      <w:r>
        <w:rPr>
          <w:noProof/>
        </w:rPr>
        <mc:AlternateContent>
          <mc:Choice Requires="wps">
            <w:drawing>
              <wp:inline distT="0" distB="0" distL="0" distR="0">
                <wp:extent cx="200025" cy="171450"/>
                <wp:effectExtent l="12700" t="12700" r="12700" b="12700"/>
                <wp:docPr id="5" name="Автофигура5"/>
                <wp:cNvGraphicFramePr/>
                <a:graphic xmlns:a="http://schemas.openxmlformats.org/drawingml/2006/main">
                  <a:graphicData uri="http://schemas.microsoft.com/office/word/2010/wordprocessingShape">
                    <wps:wsp>
                      <wps:cNvSpPr>
                        <a:extLst>
                          <a:ext uri="smNativeData">
                            <sm:smNativeData xmlns:sm="smNativeData" val="SMDATA_12_VGlLahMAAAAlAAAALQEAAA0B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GAAAAAcgAAAAAAAAAAAAAAAAAAAAAAAAAAAAAAAAAAAAAAAAAAAAADsBAAAOAQAAAAAAAAAAAAAAAAAAKAAAAAgAAAABAAAAAQAAAA=="/>
                          </a:ext>
                        </a:extLst>
                      </wps:cNvSpPr>
                      <wps:spPr>
                        <a:xfrm>
                          <a:off x="0" y="0"/>
                          <a:ext cx="200025" cy="171450"/>
                        </a:xfrm>
                        <a:prstGeom prst="flowChartAlternateProcess">
                          <a:avLst/>
                        </a:prstGeom>
                        <a:solidFill>
                          <a:srgbClr val="FFFFFF"/>
                        </a:solidFill>
                        <a:ln w="12700">
                          <a:solidFill>
                            <a:srgbClr val="000000"/>
                          </a:solidFill>
                        </a:ln>
                      </wps:spPr>
                      <wps:bodyPr spcFirstLastPara="1" vertOverflow="clip" horzOverflow="clip" upright="1">
                        <a:noAutofit/>
                      </wps:bodyPr>
                    </wps:wsp>
                  </a:graphicData>
                </a:graphic>
              </wp:inline>
            </w:drawing>
          </mc:Choice>
          <mc:Fallback>
            <w:object>
              <v:shape id="Автофигура5" o:spid="_x0000_s1031" type="#_x0000_t176" style="width:15.75pt;height:13.50pt;z-index:251658245;mso-wrap-distance-left:0.00pt;mso-wrap-distance-top:0.00pt;mso-wrap-distance-right:0.00pt;mso-wrap-distance-bottom:0.00pt;mso-wrap-style:square" strokeweight="1.00pt" fillcolor="#ffffff" v:ext="SMDATA_12_VGlLahMAAAAlAAAALQEAAA0B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GAAAAAcgAAAAAAAAAAAAAAAAAAAAAAAAAAAAAAAAAAAAAAAAAAAAADsBAAAOAQAAAAAAAAAAAAAAAAAAKAAAAAgAAAABAAAAAQAAAA==">
                <v:fill color2="#000000" type="solid" angle="90"/>
              </v:shape>
            </w:object>
          </mc:Fallback>
        </mc:AlternateContent>
      </w:r>
      <w:r/>
      <w:r>
        <w:rPr>
          <w:rFonts w:ascii="Times New Roman" w:hAnsi="Times New Roman" w:eastAsia="Times New Roman" w:cs="Times New Roman"/>
          <w:sz w:val="24"/>
          <w:szCs w:val="24"/>
        </w:rPr>
        <w:t xml:space="preserve">  нарушение пломбы на установленном приборе учёта.</w:t>
      </w:r>
      <w:r>
        <w:rPr>
          <w:rFonts w:ascii="Times New Roman" w:hAnsi="Times New Roman" w:eastAsia="Times New Roman" w:cs="Times New Roman"/>
          <w:sz w:val="24"/>
          <w:szCs w:val="24"/>
        </w:rPr>
      </w:r>
    </w:p>
    <w:p>
      <w:pPr>
        <w:pStyle w:val="para4"/>
        <w:spacing w:line="360" w:lineRule="auto"/>
        <w:rPr>
          <w:rFonts w:ascii="Times New Roman" w:hAnsi="Times New Roman" w:eastAsia="Times New Roman" w:cs="Times New Roman"/>
          <w:sz w:val="24"/>
          <w:szCs w:val="24"/>
          <w:vertAlign w:val="superscript"/>
        </w:rPr>
      </w:pPr>
      <w:r>
        <w:rPr>
          <w:rFonts w:ascii="Times New Roman" w:hAnsi="Times New Roman" w:eastAsia="Times New Roman" w:cs="Times New Roman"/>
          <w:sz w:val="24"/>
          <w:szCs w:val="24"/>
        </w:rPr>
        <w:t>Показания новых (</w:t>
      </w:r>
      <w:r>
        <w:rPr>
          <w:rFonts w:ascii="Times New Roman" w:hAnsi="Times New Roman" w:eastAsia="Times New Roman" w:cs="Times New Roman"/>
          <w:sz w:val="18"/>
          <w:szCs w:val="18"/>
        </w:rPr>
        <w:t>первые пять цифр)</w:t>
      </w:r>
      <w:r>
        <w:rPr>
          <w:rFonts w:ascii="Times New Roman" w:hAnsi="Times New Roman" w:eastAsia="Times New Roman" w:cs="Times New Roman"/>
          <w:sz w:val="24"/>
          <w:szCs w:val="24"/>
        </w:rPr>
        <w:t xml:space="preserve"> приборов : ХВС__________м</w:t>
      </w:r>
      <w:r>
        <w:rPr>
          <w:rFonts w:ascii="Times New Roman" w:hAnsi="Times New Roman" w:eastAsia="Times New Roman" w:cs="Times New Roman"/>
          <w:sz w:val="24"/>
          <w:szCs w:val="24"/>
          <w:vertAlign w:val="superscript"/>
        </w:rPr>
        <w:t>3</w:t>
      </w:r>
      <w:r>
        <w:rPr>
          <w:rFonts w:ascii="Times New Roman" w:hAnsi="Times New Roman" w:eastAsia="Times New Roman" w:cs="Times New Roman"/>
          <w:sz w:val="24"/>
          <w:szCs w:val="24"/>
        </w:rPr>
        <w:t>;   ГВС_________ м</w:t>
      </w:r>
      <w:r>
        <w:rPr>
          <w:rFonts w:ascii="Times New Roman" w:hAnsi="Times New Roman" w:eastAsia="Times New Roman" w:cs="Times New Roman"/>
          <w:sz w:val="24"/>
          <w:szCs w:val="24"/>
          <w:vertAlign w:val="superscript"/>
        </w:rPr>
        <w:t>3</w:t>
      </w:r>
      <w:r>
        <w:rPr>
          <w:rFonts w:ascii="Times New Roman" w:hAnsi="Times New Roman" w:eastAsia="Times New Roman" w:cs="Times New Roman"/>
          <w:sz w:val="24"/>
          <w:szCs w:val="24"/>
          <w:vertAlign w:val="superscript"/>
        </w:rPr>
      </w:r>
    </w:p>
    <w:p>
      <w:pPr>
        <w:pStyle w:val="para4"/>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Дата установки приборов учёта _________________________________________________________</w:t>
      </w:r>
    </w:p>
    <w:p>
      <w:pPr>
        <w:pStyle w:val="para4"/>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 правилами и требованиями собственник (потребитель) ознакомлен.</w:t>
      </w:r>
    </w:p>
    <w:p>
      <w:pPr>
        <w:pStyle w:val="para4"/>
        <w:spacing/>
        <w:jc w:val="right"/>
        <w:rPr>
          <w:rFonts w:ascii="Times New Roman" w:hAnsi="Times New Roman" w:eastAsia="Times New Roman" w:cs="Times New Roman"/>
          <w:b/>
          <w:bCs/>
          <w:i/>
          <w:iCs/>
          <w:u w:color="auto" w:val="single"/>
        </w:rPr>
      </w:pPr>
      <w:r>
        <w:rPr>
          <w:rFonts w:ascii="Times New Roman" w:hAnsi="Times New Roman" w:eastAsia="Times New Roman" w:cs="Times New Roman"/>
          <w:b/>
          <w:bCs/>
          <w:i/>
          <w:iCs/>
          <w:u w:color="auto" w:val="single"/>
        </w:rPr>
      </w:r>
    </w:p>
    <w:p>
      <w:pPr>
        <w:pStyle w:val="para4"/>
        <w:spacing/>
        <w:jc w:val="right"/>
        <w:rPr>
          <w:rFonts w:ascii="Times New Roman" w:hAnsi="Times New Roman" w:eastAsia="Times New Roman" w:cs="Times New Roman"/>
          <w:b/>
          <w:bCs/>
          <w:i/>
          <w:iCs/>
          <w:u w:color="auto" w:val="single"/>
        </w:rPr>
      </w:pPr>
      <w:r>
        <w:rPr>
          <w:rFonts w:ascii="Times New Roman" w:hAnsi="Times New Roman" w:eastAsia="Times New Roman" w:cs="Times New Roman"/>
          <w:b/>
          <w:bCs/>
          <w:i/>
          <w:iCs/>
          <w:u w:color="auto" w:val="single"/>
        </w:rPr>
      </w:r>
    </w:p>
    <w:p>
      <w:pPr>
        <w:pStyle w:val="para4"/>
        <w:spacing/>
        <w:jc w:val="right"/>
        <w:rPr>
          <w:rFonts w:ascii="Times New Roman" w:hAnsi="Times New Roman" w:eastAsia="Times New Roman" w:cs="Times New Roman"/>
          <w:b/>
          <w:bCs/>
          <w:i/>
          <w:iCs/>
          <w:u w:color="auto" w:val="single"/>
        </w:rPr>
      </w:pPr>
      <w:r>
        <w:rPr>
          <w:rFonts w:ascii="Times New Roman" w:hAnsi="Times New Roman" w:eastAsia="Times New Roman" w:cs="Times New Roman"/>
          <w:b/>
          <w:bCs/>
          <w:i/>
          <w:iCs/>
          <w:u w:color="auto" w:val="single"/>
        </w:rPr>
      </w:r>
    </w:p>
    <w:p>
      <w:pPr>
        <w:pStyle w:val="para4"/>
        <w:spacing w:line="360" w:lineRule="auto"/>
        <w:rPr>
          <w:rFonts w:ascii="Times New Roman" w:hAnsi="Times New Roman" w:eastAsia="Times New Roman" w:cs="Times New Roman"/>
        </w:rPr>
      </w:pPr>
      <w:r>
        <w:rPr>
          <w:rFonts w:ascii="Times New Roman" w:hAnsi="Times New Roman" w:eastAsia="Times New Roman" w:cs="Times New Roman"/>
        </w:rPr>
      </w:r>
    </w:p>
    <w:p>
      <w:pPr>
        <w:pStyle w:val="para4"/>
        <w:rPr>
          <w:rFonts w:ascii="Times New Roman" w:hAnsi="Times New Roman" w:eastAsia="Times New Roman" w:cs="Times New Roman"/>
        </w:rPr>
      </w:pPr>
      <w:r>
        <w:rPr>
          <w:rFonts w:ascii="Times New Roman" w:hAnsi="Times New Roman" w:eastAsia="Times New Roman" w:cs="Times New Roman"/>
        </w:rPr>
        <w:t>«____»_______________202__ г.                                                                     ____________/___________________________</w:t>
      </w:r>
    </w:p>
    <w:p>
      <w:pPr>
        <w:pStyle w:val="para4"/>
        <w:rPr>
          <w:rFonts w:ascii="Times New Roman" w:hAnsi="Times New Roman" w:eastAsia="Times New Roman" w:cs="Times New Roman"/>
        </w:rPr>
      </w:pPr>
      <w:r>
        <w:rPr>
          <w:rFonts w:ascii="Times New Roman" w:hAnsi="Times New Roman" w:eastAsia="Times New Roman" w:cs="Times New Roman"/>
        </w:rPr>
        <w:t xml:space="preserve">                    </w:t>
      </w:r>
      <w:r>
        <w:rPr>
          <w:rFonts w:ascii="Times New Roman" w:hAnsi="Times New Roman" w:eastAsia="Times New Roman" w:cs="Times New Roman"/>
          <w:sz w:val="16"/>
          <w:szCs w:val="16"/>
        </w:rPr>
        <w:t>(дата)                                                                                                                            (подпись)                              (расшифровка)</w:t>
      </w:r>
      <w:r>
        <w:rPr>
          <w:rFonts w:ascii="Times New Roman" w:hAnsi="Times New Roman" w:eastAsia="Times New Roman" w:cs="Times New Roman"/>
        </w:rPr>
      </w:r>
    </w:p>
    <w:p>
      <w:pPr>
        <w:pStyle w:val="para5"/>
        <w:spacing w:line="360" w:lineRule="auto"/>
        <w:rPr>
          <w:lang w:val="ru-ru"/>
        </w:rPr>
      </w:pPr>
      <w:r>
        <w:rPr>
          <w:lang w:val="ru-ru"/>
        </w:rPr>
      </w:r>
    </w:p>
    <w:p>
      <w:pPr>
        <w:pStyle w:val="para5"/>
        <w:spacing w:line="360" w:lineRule="auto"/>
        <w:rPr>
          <w:lang w:val="ru-ru"/>
        </w:rPr>
      </w:pPr>
      <w:r>
        <w:rPr>
          <w:lang w:val="ru-ru"/>
        </w:rPr>
      </w:r>
    </w:p>
    <w:p>
      <w:pPr>
        <w:pStyle w:val="para5"/>
        <w:spacing w:line="360" w:lineRule="auto"/>
        <w:rPr>
          <w:lang w:val="ru-ru"/>
        </w:rPr>
      </w:pPr>
      <w:r>
        <w:rPr>
          <w:lang w:val="ru-ru"/>
        </w:rPr>
        <w:t xml:space="preserve">Заявление принял: </w:t>
      </w:r>
    </w:p>
    <w:p>
      <w:pPr>
        <w:pStyle w:val="para4"/>
        <w:rPr>
          <w:rFonts w:ascii="Times New Roman" w:hAnsi="Times New Roman" w:eastAsia="Times New Roman" w:cs="Times New Roman"/>
        </w:rPr>
      </w:pPr>
      <w:r>
        <w:rPr>
          <w:rFonts w:ascii="Times New Roman" w:hAnsi="Times New Roman" w:eastAsia="Times New Roman" w:cs="Times New Roman"/>
        </w:rPr>
        <w:t>«____»_______________202__ г.                                                                     ____________/___________________________</w:t>
      </w:r>
    </w:p>
    <w:p>
      <w:pPr>
        <w:pStyle w:val="para4"/>
        <w:rPr>
          <w:rFonts w:ascii="Times New Roman" w:hAnsi="Times New Roman" w:eastAsia="Times New Roman" w:cs="Times New Roman"/>
        </w:rPr>
      </w:pPr>
      <w:r>
        <w:rPr>
          <w:rFonts w:ascii="Times New Roman" w:hAnsi="Times New Roman" w:eastAsia="Times New Roman" w:cs="Times New Roman"/>
        </w:rPr>
        <w:t xml:space="preserve">                    </w:t>
      </w:r>
      <w:r>
        <w:rPr>
          <w:rFonts w:ascii="Times New Roman" w:hAnsi="Times New Roman" w:eastAsia="Times New Roman" w:cs="Times New Roman"/>
          <w:sz w:val="16"/>
          <w:szCs w:val="16"/>
        </w:rPr>
        <w:t>(дата)                                                                                                                            (подпись)                              (расшифровка)</w:t>
      </w:r>
      <w:r>
        <w:rPr>
          <w:rFonts w:ascii="Times New Roman" w:hAnsi="Times New Roman" w:eastAsia="Times New Roman" w:cs="Times New Roman"/>
        </w:rPr>
      </w:r>
    </w:p>
    <w:p>
      <w:pPr>
        <w:pStyle w:val="para5"/>
        <w:ind w:firstLine="850"/>
        <w:spacing w:line="360" w:lineRule="auto"/>
        <w:jc w:val="both"/>
        <w:rPr>
          <w:sz w:val="28"/>
          <w:szCs w:val="28"/>
          <w:lang w:val="ru-ru"/>
        </w:rPr>
      </w:pPr>
      <w:r>
        <w:rPr>
          <w:sz w:val="28"/>
          <w:szCs w:val="28"/>
          <w:lang w:val="ru-ru"/>
        </w:rPr>
        <w:tab/>
      </w:r>
    </w:p>
    <w:p>
      <w:pPr>
        <w:pStyle w:val="para4"/>
        <w:spacing/>
        <w:jc w:val="right"/>
        <w:rPr>
          <w:rFonts w:ascii="Times New Roman" w:hAnsi="Times New Roman" w:eastAsia="Times New Roman" w:cs="Times New Roman"/>
          <w:b/>
          <w:bCs/>
          <w:i/>
          <w:iCs/>
          <w:sz w:val="22"/>
          <w:szCs w:val="22"/>
          <w:u w:color="auto" w:val="single"/>
        </w:rPr>
      </w:pPr>
      <w:r>
        <w:rPr>
          <w:rFonts w:ascii="Times New Roman" w:hAnsi="Times New Roman" w:eastAsia="Times New Roman" w:cs="Times New Roman"/>
          <w:b/>
          <w:bCs/>
          <w:i/>
          <w:iCs/>
          <w:sz w:val="22"/>
          <w:szCs w:val="22"/>
          <w:u w:color="auto" w:val="single"/>
        </w:rPr>
        <w:t>Мною дано согласие на обработку персональных данных в МУП «Краснокамский водоканал»</w:t>
      </w:r>
    </w:p>
    <w:p>
      <w:pPr>
        <w:pStyle w:val="para5"/>
        <w:ind w:firstLine="850"/>
        <w:spacing w:line="360" w:lineRule="auto"/>
        <w:jc w:val="both"/>
        <w:rPr>
          <w:sz w:val="28"/>
          <w:szCs w:val="28"/>
          <w:lang w:val="ru-ru"/>
        </w:rPr>
      </w:pPr>
      <w:r>
        <w:rPr>
          <w:sz w:val="28"/>
          <w:szCs w:val="28"/>
          <w:lang w:val="ru-ru"/>
        </w:rPr>
      </w:r>
    </w:p>
    <w:p>
      <w:pPr>
        <w:spacing w:line="360" w:lineRule="auto"/>
        <w:jc w:val="right"/>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sz w:val="24"/>
          <w:szCs w:val="24"/>
        </w:rPr>
      </w:pPr>
      <w:r>
        <w:rPr>
          <w:rFonts w:eastAsia="Times New Roman"/>
          <w:sz w:val="24"/>
          <w:szCs w:val="24"/>
        </w:rPr>
        <w:t>Приложение к заявлению (отдаётся собственнику (потребителю))</w:t>
      </w:r>
    </w:p>
    <w:p>
      <w:pPr>
        <w:pStyle w:val="para4"/>
        <w:spacing w:line="36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Правила, требования и важные пояснения.</w:t>
      </w:r>
    </w:p>
    <w:p>
      <w:pPr>
        <w:pStyle w:val="para4"/>
        <w:spacing w:line="360" w:lineRule="auto"/>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1. Обеспечить свободный доступ в помещение в назначенное время;</w:t>
      </w:r>
    </w:p>
    <w:p>
      <w:pPr>
        <w:pStyle w:val="para4"/>
        <w:spacing w:line="360" w:lineRule="auto"/>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2. Обеспечить свободный доступ к водомерным узлам, освободить трубы и краны от декоративной отделки (пластиковые панели и т.д). Если монтаж приборов произведён за унитазом на высоте менее 10 см от пола, для проведения работ по опломбировке снять сливной бочек. При не выполнении п.2 специалист МУП «Краснокамский водоканал» имеет право не проводить опломбировку с отметкой в акте причины отказа;</w:t>
      </w:r>
    </w:p>
    <w:p>
      <w:pPr>
        <w:pStyle w:val="para4"/>
        <w:spacing w:line="360" w:lineRule="auto"/>
        <w:jc w:val="both"/>
        <w:rPr>
          <w:rFonts w:ascii="Times New Roman" w:hAnsi="Times New Roman" w:eastAsia="Times New Roman" w:cs="Times New Roman"/>
          <w:sz w:val="22"/>
          <w:szCs w:val="22"/>
          <w:u w:color="auto" w:val="single"/>
        </w:rPr>
      </w:pPr>
      <w:r>
        <w:rPr>
          <w:rFonts w:ascii="Times New Roman" w:hAnsi="Times New Roman" w:eastAsia="Times New Roman" w:cs="Times New Roman"/>
          <w:sz w:val="22"/>
          <w:szCs w:val="22"/>
          <w:u w:color="auto" w:val="single"/>
        </w:rPr>
        <w:t>3. Стоимость повторного опломбирования при нарушение пломбы составляет 300 руб. за один  прибор учёта, 600 руб.  за два и 150 руб. за каждый последующий более двух;</w:t>
      </w:r>
    </w:p>
    <w:p>
      <w:pPr>
        <w:pStyle w:val="para4"/>
        <w:spacing w:line="360" w:lineRule="auto"/>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4. Предоставить технические паспорта на установленные приборы учёта;</w:t>
      </w:r>
    </w:p>
    <w:p>
      <w:pPr>
        <w:pStyle w:val="para4"/>
        <w:spacing w:line="360" w:lineRule="auto"/>
        <w:jc w:val="both"/>
        <w:rPr>
          <w:rFonts w:ascii="Times New Roman" w:hAnsi="Times New Roman" w:eastAsia="Times New Roman" w:cs="Times New Roman"/>
          <w:b/>
          <w:bCs/>
          <w:sz w:val="22"/>
          <w:szCs w:val="22"/>
        </w:rPr>
      </w:pPr>
      <w:r>
        <w:rPr>
          <w:rFonts w:ascii="Times New Roman" w:hAnsi="Times New Roman" w:eastAsia="Times New Roman" w:cs="Times New Roman"/>
          <w:b/>
          <w:bCs/>
          <w:sz w:val="22"/>
          <w:szCs w:val="22"/>
        </w:rPr>
        <w:t xml:space="preserve">5. Срок проведения опломбирования </w:t>
      </w:r>
      <w:r>
        <w:rPr>
          <w:rFonts w:ascii="Times New Roman" w:hAnsi="Times New Roman" w:eastAsia="Times New Roman" w:cs="Times New Roman"/>
          <w:b/>
          <w:bCs/>
          <w:sz w:val="22"/>
          <w:szCs w:val="22"/>
          <w:u w:color="auto" w:val="single"/>
        </w:rPr>
        <w:t>в течение 15 рабочих дней</w:t>
      </w:r>
      <w:r>
        <w:rPr>
          <w:rFonts w:ascii="Times New Roman" w:hAnsi="Times New Roman" w:eastAsia="Times New Roman" w:cs="Times New Roman"/>
          <w:b/>
          <w:bCs/>
          <w:sz w:val="22"/>
          <w:szCs w:val="22"/>
        </w:rPr>
        <w:t xml:space="preserve"> с момента подачи письменной заявки;</w:t>
      </w:r>
    </w:p>
    <w:p>
      <w:pPr>
        <w:pStyle w:val="para4"/>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cs="Times New Roman"/>
          <w:b/>
          <w:sz w:val="22"/>
          <w:szCs w:val="22"/>
        </w:rPr>
      </w:pPr>
      <w:r>
        <w:rPr>
          <w:rFonts w:ascii="Times New Roman" w:hAnsi="Times New Roman" w:eastAsia="Times New Roman" w:cs="Times New Roman"/>
          <w:b/>
          <w:sz w:val="22"/>
          <w:szCs w:val="22"/>
        </w:rPr>
        <w:t xml:space="preserve">6. В случае отказа в допуске специалистов на </w:t>
      </w:r>
      <w:r>
        <w:rPr>
          <w:rFonts w:ascii="Times New Roman" w:hAnsi="Times New Roman" w:eastAsia="Times New Roman" w:cs="Times New Roman"/>
          <w:b/>
          <w:bCs/>
          <w:sz w:val="22"/>
          <w:szCs w:val="22"/>
        </w:rPr>
        <w:t>проведение опломбирования</w:t>
      </w:r>
      <w:r>
        <w:rPr>
          <w:rFonts w:ascii="Times New Roman" w:hAnsi="Times New Roman" w:eastAsia="Times New Roman" w:cs="Times New Roman"/>
          <w:b/>
          <w:sz w:val="22"/>
          <w:szCs w:val="22"/>
        </w:rPr>
        <w:t xml:space="preserve"> более трёх раз заявление аннулируется.</w:t>
      </w:r>
    </w:p>
    <w:p>
      <w:pPr>
        <w:pStyle w:val="para4"/>
        <w:spacing w:line="360" w:lineRule="auto"/>
        <w:jc w:val="both"/>
        <w:rPr>
          <w:rFonts w:ascii="Times New Roman" w:hAnsi="Times New Roman" w:eastAsia="Times New Roman" w:cs="Times New Roman"/>
          <w:b/>
          <w:bCs/>
          <w:sz w:val="22"/>
          <w:szCs w:val="22"/>
        </w:rPr>
      </w:pPr>
      <w:r>
        <w:rPr>
          <w:rFonts w:ascii="Times New Roman" w:hAnsi="Times New Roman" w:eastAsia="Times New Roman" w:cs="Times New Roman"/>
          <w:b/>
          <w:bCs/>
          <w:sz w:val="22"/>
          <w:szCs w:val="22"/>
        </w:rPr>
      </w:r>
    </w:p>
    <w:p>
      <w:pPr>
        <w:pStyle w:val="para4"/>
        <w:spacing w:line="360" w:lineRule="auto"/>
        <w:jc w:val="both"/>
        <w:rPr>
          <w:rFonts w:ascii="Times New Roman" w:hAnsi="Times New Roman" w:eastAsia="Times New Roman" w:cs="Times New Roman"/>
        </w:rPr>
      </w:pPr>
      <w:r>
        <w:rPr>
          <w:rFonts w:ascii="Times New Roman" w:hAnsi="Times New Roman" w:eastAsia="Times New Roman" w:cs="Times New Roman"/>
        </w:rPr>
      </w:r>
    </w:p>
    <w:p>
      <w:pPr>
        <w:pStyle w:val="para5"/>
        <w:spacing w:line="360" w:lineRule="auto"/>
        <w:rPr>
          <w:lang w:val="ru-ru"/>
        </w:rPr>
      </w:pPr>
      <w:r>
        <w:rPr>
          <w:lang w:val="ru-ru"/>
        </w:rPr>
        <w:t xml:space="preserve">Заявление на опломбирование по адресу:ул._________________________, д.________, кв._______ принял: </w:t>
      </w:r>
    </w:p>
    <w:p>
      <w:pPr>
        <w:pStyle w:val="para5"/>
        <w:spacing w:line="360" w:lineRule="auto"/>
        <w:rPr>
          <w:lang w:val="ru-ru"/>
        </w:rPr>
      </w:pPr>
      <w:r>
        <w:rPr>
          <w:lang w:val="ru-ru"/>
        </w:rPr>
      </w:r>
    </w:p>
    <w:p>
      <w:pPr>
        <w:pStyle w:val="para4"/>
        <w:rPr>
          <w:rFonts w:ascii="Times New Roman" w:hAnsi="Times New Roman" w:eastAsia="Times New Roman" w:cs="Times New Roman"/>
        </w:rPr>
      </w:pPr>
      <w:r>
        <w:rPr>
          <w:rFonts w:ascii="Times New Roman" w:hAnsi="Times New Roman" w:eastAsia="Times New Roman" w:cs="Times New Roman"/>
        </w:rPr>
        <w:t>«____»_______________202__ г.                                                                     ____________/___________________________</w:t>
      </w:r>
    </w:p>
    <w:p>
      <w:pPr>
        <w:pStyle w:val="para4"/>
        <w:rPr>
          <w:rFonts w:ascii="Times New Roman" w:hAnsi="Times New Roman" w:eastAsia="Times New Roman" w:cs="Times New Roman"/>
        </w:rPr>
      </w:pPr>
      <w:r>
        <w:rPr>
          <w:rFonts w:ascii="Times New Roman" w:hAnsi="Times New Roman" w:eastAsia="Times New Roman" w:cs="Times New Roman"/>
        </w:rPr>
        <w:t xml:space="preserve">                    </w:t>
      </w:r>
      <w:r>
        <w:rPr>
          <w:rFonts w:ascii="Times New Roman" w:hAnsi="Times New Roman" w:eastAsia="Times New Roman" w:cs="Times New Roman"/>
          <w:sz w:val="16"/>
          <w:szCs w:val="16"/>
        </w:rPr>
        <w:t>(дата)                                                                                                                            (подпись)                              (расшифровка)</w:t>
      </w:r>
      <w:r>
        <w:rPr>
          <w:rFonts w:ascii="Times New Roman" w:hAnsi="Times New Roman" w:eastAsia="Times New Roman" w:cs="Times New Roman"/>
        </w:rPr>
      </w:r>
    </w:p>
    <w:p>
      <w:pPr>
        <w:pStyle w:val="para4"/>
        <w:rPr>
          <w:rFonts w:ascii="Times New Roman" w:hAnsi="Times New Roman" w:eastAsia="Times New Roman" w:cs="Times New Roman"/>
        </w:rPr>
      </w:pPr>
      <w:r>
        <w:rPr>
          <w:rFonts w:ascii="Times New Roman" w:hAnsi="Times New Roman" w:eastAsia="Times New Roman" w:cs="Times New Roman"/>
        </w:rPr>
      </w:r>
    </w:p>
    <w:p>
      <w:pPr>
        <w:spacing w:line="360" w:lineRule="auto"/>
        <w:jc w:val="right"/>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sz w:val="24"/>
          <w:szCs w:val="24"/>
        </w:rPr>
      </w:pPr>
      <w:r>
        <w:rPr>
          <w:rFonts w:eastAsia="Times New Roman"/>
          <w:sz w:val="24"/>
          <w:szCs w:val="24"/>
        </w:rPr>
      </w:r>
    </w:p>
    <w:sectPr>
      <w:footnotePr>
        <w:pos w:val="pageBottom"/>
        <w:numFmt w:val="decimal"/>
        <w:numStart w:val="1"/>
        <w:numRestart w:val="continuous"/>
      </w:footnotePr>
      <w:endnotePr>
        <w:pos w:val="docEnd"/>
        <w:numFmt w:val="decimal"/>
        <w:numStart w:val="1"/>
        <w:numRestart w:val="continuous"/>
      </w:endnotePr>
      <w:type w:val="continuous"/>
      <w:pgSz w:h="16839" w:w="11907"/>
      <w:pgMar w:left="1134" w:top="454" w:right="568" w:bottom="284" w:header="0" w:footer="0"/>
      <w:paperSrc w:first="7" w:other="7" a="0" b="0"/>
      <w:pgNumType w:fmt="decimal"/>
      <w:tmGutter w:val="1"/>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Courier New">
    <w:panose1 w:val="02070309020205020404"/>
    <w:charset w:val="cc"/>
    <w:family w:val="modern"/>
    <w:pitch w:val="default"/>
  </w:font>
  <w:font w:name="Georgia">
    <w:panose1 w:val="02040502050405020303"/>
    <w:charset w:val="cc"/>
    <w:family w:val="roman"/>
    <w:pitch w:val="default"/>
  </w:font>
  <w:font w:name="Tahoma">
    <w:panose1 w:val="020B0604030504040204"/>
    <w:charset w:val="cc"/>
    <w:family w:val="swiss"/>
    <w:pitch w:val="default"/>
  </w:font>
  <w:font w:name="Andale Sans UI">
    <w:panose1 w:val="020B0604020202020204"/>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view w:val="print"/>
  <w:defaultTabStop w:val="708"/>
  <w:autoHyphenation w:val="1"/>
  <w:doNotShadeFormData w:val="1"/>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compatSetting w:name="compatibilityMode" w:uri="http://schemas.microsoft.com/office/word" w:val="15"/>
  <w:shapeDefaults>
    <o:shapedefaults v:ext="edit" spidmax="1032"/>
    <o:shapelayout v:ext="edit">
      <o:rules v:ext="edit"/>
    </o:shapelayout>
  </w:shapeDefaults>
  <w:tmPrefOne w:val="16"/>
  <w:tmPrefTwo w:val="1"/>
  <w:tmFmtPref w:val="54540299"/>
  <w:tmCommentsPr>
    <w:tmCommentsPlace w:val="0"/>
    <w:tmCommentsWidth w:val="3119"/>
    <w:tmCommentsColor w:val="-1"/>
  </w:tmCommentsPr>
  <w:tmReviewPr>
    <w:tmReviewEnabled w:val="0"/>
    <w:tmReviewShow w:val="1"/>
    <w:tmReviewPrint w:val="0"/>
    <w:tmRevisionNum w:val="13"/>
    <w:tmReviewMarkIns w:val="4"/>
    <w:tmReviewColorIns w:val="-1"/>
    <w:tmReviewMarkDel w:val="6"/>
    <w:tmReviewColorDel w:val="-1"/>
    <w:tmReviewMarkFmt w:val="1"/>
    <w:tmReviewColorFmt w:val="-1"/>
    <w:tmReviewMarkLn w:val="1"/>
    <w:tmReviewColorLn w:val="0"/>
    <w:tmReviewToolTip w:val="0"/>
  </w:tmReviewPr>
  <w:tmLastPos>
    <w:tmLastPosPage w:val="0"/>
    <w:tmLastPosSelect w:val="0"/>
    <w:tmLastPosFrameIdx w:val="0"/>
    <w:tmLastPosCaret>
      <w:tmLastPosPgfIdx w:val="26"/>
      <w:tmLastPosIdx w:val="72"/>
    </w:tmLastPosCaret>
    <w:tmLastPosAnchor>
      <w:tmLastPosPgfIdx w:val="0"/>
      <w:tmLastPosIdx w:val="0"/>
    </w:tmLastPosAnchor>
    <w:tmLastPosTblRect w:left="0" w:top="0" w:right="0" w:bottom="0"/>
  </w:tmLastPos>
  <w:tmAppRevision w:date="1783327060" w:val="982"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ru-ru"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name w:val="Plain Text"/>
    <w:qFormat/>
    <w:basedOn w:val="para0"/>
    <w:pPr>
      <w:suppressAutoHyphens/>
      <w:hyphenationLines w:val="0"/>
    </w:pPr>
    <w:rPr>
      <w:rFonts w:ascii="Courier New" w:hAnsi="Courier New" w:eastAsia="Courier New" w:cs="Courier New"/>
    </w:rPr>
  </w:style>
  <w:style w:type="paragraph" w:styleId="para5" w:customStyle="1">
    <w:name w:val="Standard"/>
    <w:qFormat/>
    <w:basedOn w:val="para0"/>
    <w:pPr>
      <w:suppressAutoHyphens/>
      <w:hyphenationLines w:val="0"/>
      <w:tabs defTabSz="706"/>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Pr>
      <w:rFonts w:eastAsia="Andale Sans UI" w:cs="Tahoma"/>
      <w:sz w:val="24"/>
      <w:szCs w:val="24"/>
      <w:position w:val="0"/>
      <w:lang w:val="de-de" w:eastAsia="ja-jp" w:bidi="fa-ir"/>
    </w:rPr>
  </w:style>
  <w:style w:type="character" w:styleId="char0" w:default="1">
    <w:name w:val="Default Paragraph Font"/>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hAnsi="Times New Roman" w:eastAsia="SimSun" w:cs="Times New Roman"/>
        <w:kern w:val="1"/>
        <w:sz w:val="20"/>
        <w:szCs w:val="20"/>
        <w:lang w:val="ru-ru"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name w:val="Plain Text"/>
    <w:qFormat/>
    <w:basedOn w:val="para0"/>
    <w:pPr>
      <w:suppressAutoHyphens/>
      <w:hyphenationLines w:val="0"/>
    </w:pPr>
    <w:rPr>
      <w:rFonts w:ascii="Courier New" w:hAnsi="Courier New" w:eastAsia="Courier New" w:cs="Courier New"/>
    </w:rPr>
  </w:style>
  <w:style w:type="paragraph" w:styleId="para5" w:customStyle="1">
    <w:name w:val="Standard"/>
    <w:qFormat/>
    <w:basedOn w:val="para0"/>
    <w:pPr>
      <w:suppressAutoHyphens/>
      <w:hyphenationLines w:val="0"/>
      <w:tabs defTabSz="706"/>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Pr>
      <w:rFonts w:eastAsia="Andale Sans UI" w:cs="Tahoma"/>
      <w:sz w:val="24"/>
      <w:szCs w:val="24"/>
      <w:position w:val="0"/>
      <w:lang w:val="de-de" w:eastAsia="ja-jp" w:bidi="fa-ir"/>
    </w:rPr>
  </w:style>
  <w:style w:type="character" w:styleId="char0" w:default="1">
    <w:name w:val="Default Paragraph Font"/>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rev.982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13</cp:revision>
  <cp:lastPrinted>2026-07-06T08:33:51Z</cp:lastPrinted>
  <dcterms:created xsi:type="dcterms:W3CDTF">2024-06-18T03:19:40Z</dcterms:created>
  <dcterms:modified xsi:type="dcterms:W3CDTF">2026-07-06T08:37:40Z</dcterms:modified>
</cp:coreProperties>
</file>